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95" w:rsidRDefault="00B47495" w:rsidP="00B4749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Sistema Moral do Islã</w:t>
      </w:r>
    </w:p>
    <w:p w:rsidR="00B47495" w:rsidRDefault="00B47495" w:rsidP="00B4749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2): O Padrão de Moralidade</w:t>
      </w:r>
    </w:p>
    <w:p w:rsidR="00B47495" w:rsidRDefault="00B47495" w:rsidP="00B47495">
      <w:pPr>
        <w:jc w:val="center"/>
      </w:pPr>
      <w:r>
        <w:rPr>
          <w:noProof/>
        </w:rPr>
        <w:drawing>
          <wp:inline distT="0" distB="0" distL="0" distR="0" wp14:anchorId="3646FAC7" wp14:editId="5C0F7AC2">
            <wp:extent cx="2668905" cy="1775460"/>
            <wp:effectExtent l="0" t="0" r="0" b="0"/>
            <wp:docPr id="4" name="Picture 4" descr="http://www.islamreligion.com/articles/images/Moral_System_of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slamreligion.com/articles/images/Moral_System_of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95" w:rsidRDefault="00B47495" w:rsidP="00B474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Islã estabeleceu alguns direitos fundamentais universais para a humanidade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todo, que devem ser respeitados e observados em todas as circunstâncias.  </w:t>
      </w:r>
      <w:proofErr w:type="gramStart"/>
      <w:r>
        <w:rPr>
          <w:color w:val="000000"/>
          <w:sz w:val="26"/>
          <w:szCs w:val="26"/>
        </w:rPr>
        <w:t>Para alcançar esses direitos, o Islã fornece não somente salvaguardas, mas também um sistema moral muito efetivo.</w:t>
      </w:r>
      <w:proofErr w:type="gramEnd"/>
      <w:r>
        <w:rPr>
          <w:color w:val="000000"/>
          <w:sz w:val="26"/>
          <w:szCs w:val="26"/>
        </w:rPr>
        <w:t xml:space="preserve">  Portanto, o que quer que leve ao bem-estar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indivíduo ou da socialmente é moralmente bom no Islã e o que quer que seja prejudicial é moralmente mau.  O Islã dá muita importância ao amor de Deus e o amor do homem e adverte contra o excesso de formalismo.  Lemos no Alcorão:</w:t>
      </w:r>
    </w:p>
    <w:p w:rsidR="00B47495" w:rsidRDefault="00B47495" w:rsidP="00B4749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“A virtude não consiste só em que orientais vossos rostos até ao levante ou ao poente. A verdadeira virtude é a de quem crê em Deus, no Dia do Juízo Final, nos anjos, no Livro e nos profetas; de quem distribuiu seus bens em caridade por amor a Deus, entre parentes, órfãos, necessitados, viajantes, mendigos e em resgate de cativos (escravos). Aqueles que observam a oração, pagam o zakat, cumprem os compromissos contraídos, são pacientes </w:t>
      </w:r>
      <w:proofErr w:type="gramStart"/>
      <w:r>
        <w:rPr>
          <w:b/>
          <w:bCs/>
          <w:color w:val="000000"/>
          <w:sz w:val="26"/>
          <w:szCs w:val="26"/>
        </w:rPr>
        <w:t>na</w:t>
      </w:r>
      <w:proofErr w:type="gramEnd"/>
      <w:r>
        <w:rPr>
          <w:b/>
          <w:bCs/>
          <w:color w:val="000000"/>
          <w:sz w:val="26"/>
          <w:szCs w:val="26"/>
        </w:rPr>
        <w:t xml:space="preserve"> miséria e na adversidade, ou durante os combates. </w:t>
      </w:r>
      <w:proofErr w:type="gramStart"/>
      <w:r>
        <w:rPr>
          <w:b/>
          <w:bCs/>
          <w:color w:val="000000"/>
          <w:sz w:val="26"/>
          <w:szCs w:val="26"/>
        </w:rPr>
        <w:t>Esses são os verazes, e esses são os tementes (a Deus).”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2:177)</w:t>
      </w:r>
    </w:p>
    <w:p w:rsidR="00B47495" w:rsidRDefault="00B47495" w:rsidP="00B474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Temos uma bela descrição do homem virtuoso e consciente de Deus nesses versículos.  </w:t>
      </w:r>
      <w:proofErr w:type="gramStart"/>
      <w:r>
        <w:rPr>
          <w:color w:val="000000"/>
          <w:sz w:val="26"/>
          <w:szCs w:val="26"/>
        </w:rPr>
        <w:t>Ele deve obedecer a regulamentações saudáveis, mas deve fixar seu olhar no amor de Deus e no amor de seus semelhantes.</w:t>
      </w:r>
      <w:proofErr w:type="gramEnd"/>
    </w:p>
    <w:p w:rsidR="00B47495" w:rsidRDefault="00B47495" w:rsidP="00B474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Recebemos quatro instruções:</w:t>
      </w:r>
    </w:p>
    <w:p w:rsidR="00B47495" w:rsidRDefault="00B47495" w:rsidP="00B4749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a)    Nossa fé deve ser verdadeira e sincera,</w:t>
      </w:r>
    </w:p>
    <w:p w:rsidR="00B47495" w:rsidRDefault="00B47495" w:rsidP="00B4749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b)    Devemos estar preparados para demonstrá-la em atos de caridade com nossos semelhantes,</w:t>
      </w:r>
    </w:p>
    <w:p w:rsidR="00B47495" w:rsidRDefault="00B47495" w:rsidP="00B4749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c)    Devemos ser bons cidadãos, apoiar organizações sociais, e</w:t>
      </w:r>
    </w:p>
    <w:p w:rsidR="00B47495" w:rsidRDefault="00B47495" w:rsidP="00B4749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d)    Nossa própria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deve ser firme e inabalável em todas as circunstâncias.</w:t>
      </w:r>
    </w:p>
    <w:p w:rsidR="00B47495" w:rsidRDefault="00B47495" w:rsidP="00B474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Esse é o padrão pelo qual um modo particular de conduta é julgado e classificado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bom ou mau.  Esse padrão de julgamento fornece o núcleo em torno do qual toda a conduta moral deve revolver.  Antes de estabelecer quaisquer injunções morais, o Islã busca implantar de maneira firme no coração do homem a convicção de que sua relação é com Deus, que o vê em todos os momentos e em todos os lugares; que ele pode se esconder do mundo todo, mas não Dele; que ele pode enganar a todos mas não pode enganar a Deus; que ele pode fugir do poder de qualquer um, mas não do de Deus.</w:t>
      </w:r>
    </w:p>
    <w:p w:rsidR="00B47495" w:rsidRDefault="00B47495" w:rsidP="00B474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Sendo assim, ao estabelecer a satisfação de Deus como objetivo da vida do homem, o Islã forneceu o padrão de moralidade mais alto possível.  Isso com certeza fornece meios ilimitados para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evolução moral da humanidade.  </w:t>
      </w:r>
      <w:proofErr w:type="gramStart"/>
      <w:r>
        <w:rPr>
          <w:color w:val="000000"/>
          <w:sz w:val="26"/>
          <w:szCs w:val="26"/>
        </w:rPr>
        <w:t>Ao fazer da revelação divina a fonte primária de conhecimento, dá permanência e estabilidade aos padrões morais que proporcionam escopo razoável para ajustes, adaptações e inovações genuínos, não através de perversões, relativismo atomístico ou fluidez moral.</w:t>
      </w:r>
      <w:proofErr w:type="gramEnd"/>
      <w:r>
        <w:rPr>
          <w:color w:val="000000"/>
          <w:sz w:val="26"/>
          <w:szCs w:val="26"/>
        </w:rPr>
        <w:t xml:space="preserve">  Fornece uma sanção para moralidade no amor e temor de Deus, que impelirá o homem para obedecer à lei moral mesmo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qualquer pressão externa.  Através da crença em Deus e no Dia do Juízo, fornece uma força que capacita uma pessoa a adotar a conduta moral com determinação e sinceridade, com toda a devoção do coração e da alma.</w:t>
      </w:r>
    </w:p>
    <w:p w:rsidR="00B47495" w:rsidRDefault="00B47495" w:rsidP="00B474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Não fornece, através de um senso falso de originalidade e inovação, quaisquer virtudes morais novas, nem busca minimizar a importância das </w:t>
      </w:r>
      <w:proofErr w:type="gramStart"/>
      <w:r>
        <w:rPr>
          <w:color w:val="000000"/>
          <w:sz w:val="26"/>
          <w:szCs w:val="26"/>
        </w:rPr>
        <w:t>normas</w:t>
      </w:r>
      <w:proofErr w:type="gramEnd"/>
      <w:r>
        <w:rPr>
          <w:color w:val="000000"/>
          <w:sz w:val="26"/>
          <w:szCs w:val="26"/>
        </w:rPr>
        <w:t xml:space="preserve"> morais bem conhecidas ou dar importância exagerada a algumas e negligenciar outras sem motivo.  Adota todas as virtudes morais comumente conhecidas e com um senso de equilíbrio e proporção atribui um lugar e função adequados a cada uma delas no esquema total de vida.   Amplia o escopo da vida individual e coletiva do homem – suas associações domésticas, sua conduta cívica, e suas atividades nos campos político, econômico, legal, educacional e social.  Cobre sua vida da casa à sociedade, da mesa de jantar ao campo de batalha e conferências de </w:t>
      </w:r>
      <w:proofErr w:type="gramStart"/>
      <w:r>
        <w:rPr>
          <w:color w:val="000000"/>
          <w:sz w:val="26"/>
          <w:szCs w:val="26"/>
        </w:rPr>
        <w:t>paz</w:t>
      </w:r>
      <w:proofErr w:type="gramEnd"/>
      <w:r>
        <w:rPr>
          <w:color w:val="000000"/>
          <w:sz w:val="26"/>
          <w:szCs w:val="26"/>
        </w:rPr>
        <w:t xml:space="preserve">, literalmente do berço ao túmulo.  Em resumo, nenhuma esfera da vida está isenta da aplicação abrangente e universal dos princípios morais do Islã.  Faz a moralidade reinar suprema e assegura que os assuntos da vida, ao invés de dominados por desejos egoístas e interesses mesquinhos, devem ser regulados por </w:t>
      </w:r>
      <w:proofErr w:type="gramStart"/>
      <w:r>
        <w:rPr>
          <w:color w:val="000000"/>
          <w:sz w:val="26"/>
          <w:szCs w:val="26"/>
        </w:rPr>
        <w:t>normas</w:t>
      </w:r>
      <w:proofErr w:type="gramEnd"/>
      <w:r>
        <w:rPr>
          <w:color w:val="000000"/>
          <w:sz w:val="26"/>
          <w:szCs w:val="26"/>
        </w:rPr>
        <w:t xml:space="preserve"> de moralidade.</w:t>
      </w:r>
    </w:p>
    <w:p w:rsidR="00B47495" w:rsidRDefault="00B47495" w:rsidP="00B474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Estipula para o homem um sistema de vida que é baseado em todo o bem e está livre de todo o mal.</w:t>
      </w:r>
      <w:proofErr w:type="gramEnd"/>
      <w:r>
        <w:rPr>
          <w:color w:val="000000"/>
          <w:sz w:val="26"/>
          <w:szCs w:val="26"/>
        </w:rPr>
        <w:t xml:space="preserve">  Encoraja as pessoas não apenas a praticar a virtude, mas também a estabelecer a virtude e erradicar o vício, a ordenar o bem e proibir o </w:t>
      </w:r>
      <w:r>
        <w:rPr>
          <w:color w:val="000000"/>
          <w:sz w:val="26"/>
          <w:szCs w:val="26"/>
        </w:rPr>
        <w:lastRenderedPageBreak/>
        <w:t xml:space="preserve">erro.  </w:t>
      </w:r>
      <w:proofErr w:type="gramStart"/>
      <w:r>
        <w:rPr>
          <w:color w:val="000000"/>
          <w:sz w:val="26"/>
          <w:szCs w:val="26"/>
        </w:rPr>
        <w:t>Quer que seu veredicto de consciência prevaleça e que o mal seja vencido pela virtude.</w:t>
      </w:r>
      <w:proofErr w:type="gramEnd"/>
      <w:r>
        <w:rPr>
          <w:color w:val="000000"/>
          <w:sz w:val="26"/>
          <w:szCs w:val="26"/>
        </w:rPr>
        <w:t xml:space="preserve">  Aqueles que respondem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esse chamado são reunidos em uma comunidade e recebem o nome de muçulmanos.  </w:t>
      </w:r>
      <w:proofErr w:type="gramStart"/>
      <w:r>
        <w:rPr>
          <w:color w:val="000000"/>
          <w:sz w:val="26"/>
          <w:szCs w:val="26"/>
        </w:rPr>
        <w:t>E o único objetivo essencial para a formação dessa comunidade (Ummah) é que faça um esforço organizado para estabelecer e manter o bem e suprimir e erradicar o mal.</w:t>
      </w:r>
      <w:proofErr w:type="gramEnd"/>
    </w:p>
    <w:p w:rsidR="00B47495" w:rsidRDefault="00B47495" w:rsidP="00B474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Apresentamos aqui alguns ensinamentos morais básicos do Islã para vários aspectos da vida do muçulmano.  Eles cobrem um amplo espectro da conduta moral pessoal de um muçulmano, assim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suas responsabilidades sociais.</w:t>
      </w:r>
    </w:p>
    <w:p w:rsidR="00B47495" w:rsidRDefault="00B47495" w:rsidP="00B4749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2): Exortações Morais</w:t>
      </w:r>
    </w:p>
    <w:p w:rsidR="00B47495" w:rsidRDefault="00B47495" w:rsidP="00B4749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Consciência de Deus</w:t>
      </w:r>
    </w:p>
    <w:p w:rsidR="00B47495" w:rsidRDefault="00B47495" w:rsidP="00B474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Alcorão a menciona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 maior qualidade de um muçulmano:</w:t>
      </w:r>
    </w:p>
    <w:p w:rsidR="00B47495" w:rsidRDefault="00B47495" w:rsidP="00B4749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“Sabei que o mais honrado, dentre vós, ante Deus, é o mais temente.” (Alcorão 49:13)</w:t>
      </w:r>
    </w:p>
    <w:p w:rsidR="00B47495" w:rsidRDefault="00B47495" w:rsidP="00B474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Ter humildade, modéstia, controlar as paixões e desejos, ser veraz, ter integridade, paciência, perseverança e cumprir as promessas feitas são valores morais enfatizados repetidamente no Alcorão:</w:t>
      </w:r>
    </w:p>
    <w:p w:rsidR="00B47495" w:rsidRDefault="00B47495" w:rsidP="00B4749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 Deus ama aqueles que se mantêm firmes e perseveram.”</w:t>
      </w:r>
      <w:proofErr w:type="gramEnd"/>
      <w:r>
        <w:rPr>
          <w:b/>
          <w:bCs/>
          <w:color w:val="000000"/>
          <w:sz w:val="26"/>
          <w:szCs w:val="26"/>
        </w:rPr>
        <w:t xml:space="preserve"> (3:146)</w:t>
      </w:r>
    </w:p>
    <w:p w:rsidR="00B47495" w:rsidRDefault="00B47495" w:rsidP="00B4749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“Emulai-vos em obter a indulgência do vosso Senhor e um Paraíso, cuja amplitude é igual a dos céus e da terra, preparado para os tementes, que fazem caridade, tanto na prosperidade, como na adversidade; que reprimem a cólera; que indultam o próximo. </w:t>
      </w:r>
      <w:proofErr w:type="gramStart"/>
      <w:r>
        <w:rPr>
          <w:b/>
          <w:bCs/>
          <w:color w:val="000000"/>
          <w:sz w:val="26"/>
          <w:szCs w:val="26"/>
        </w:rPr>
        <w:t>Sabei que Deus aprecia os benfeitores.”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3:133-134)</w:t>
      </w:r>
    </w:p>
    <w:p w:rsidR="00B47495" w:rsidRDefault="00B47495" w:rsidP="00B4749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“Observa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oração, recomenda o bem, proíbe o ilícito e sofre pacientemente tudo quanto te suceda, porque isto é firmeza (de propósito na condução) dos assuntos. E não vires o rosto às gentes, nem </w:t>
      </w:r>
      <w:proofErr w:type="gramStart"/>
      <w:r>
        <w:rPr>
          <w:b/>
          <w:bCs/>
          <w:color w:val="000000"/>
          <w:sz w:val="26"/>
          <w:szCs w:val="26"/>
        </w:rPr>
        <w:t>andes</w:t>
      </w:r>
      <w:proofErr w:type="gramEnd"/>
      <w:r>
        <w:rPr>
          <w:b/>
          <w:bCs/>
          <w:color w:val="000000"/>
          <w:sz w:val="26"/>
          <w:szCs w:val="26"/>
        </w:rPr>
        <w:t xml:space="preserve"> insolentemente pala terra, porque Deus não estima arrogante e jactancioso algum. E modera o teu andar e baixa a tua voz, porque o mais desagradável dos </w:t>
      </w:r>
      <w:proofErr w:type="gramStart"/>
      <w:r>
        <w:rPr>
          <w:b/>
          <w:bCs/>
          <w:color w:val="000000"/>
          <w:sz w:val="26"/>
          <w:szCs w:val="26"/>
        </w:rPr>
        <w:t>sons</w:t>
      </w:r>
      <w:proofErr w:type="gramEnd"/>
      <w:r>
        <w:rPr>
          <w:b/>
          <w:bCs/>
          <w:color w:val="000000"/>
          <w:sz w:val="26"/>
          <w:szCs w:val="26"/>
        </w:rPr>
        <w:t xml:space="preserve"> é o zurro dos asnos.” (31:18-19)</w:t>
      </w:r>
    </w:p>
    <w:p w:rsidR="00B47495" w:rsidRDefault="00B47495" w:rsidP="00B474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 uma maneira que resume o comportamento moral de um muçulmano, o Profeta, que a misericórdia e bênçãos de Deus estejam sobre ele, disse:</w:t>
      </w:r>
    </w:p>
    <w:p w:rsidR="00B47495" w:rsidRDefault="00B47495" w:rsidP="00B4749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“Meu Provedor me deu nove mandamentos: permanecer consciente de Deus, em público ou privado; falar de forma justa, esteja zangado ou satisfeito; mostrar moderação tanto com o pobre quanto com o rico; reconciliar a </w:t>
      </w:r>
      <w:r>
        <w:rPr>
          <w:b/>
          <w:bCs/>
          <w:color w:val="000000"/>
          <w:sz w:val="26"/>
          <w:szCs w:val="26"/>
        </w:rPr>
        <w:lastRenderedPageBreak/>
        <w:t>amizade com aqueles que tiverem rompido comigo; dar àquele que me rejeita; que meu silêncio deva ser ocupado com pensamento; que minha aparência seja uma advertência; e que eu ordene o que é certo.”</w:t>
      </w:r>
    </w:p>
    <w:p w:rsidR="00B47495" w:rsidRDefault="00B47495" w:rsidP="00B4749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Responsabilidade Social</w:t>
      </w:r>
    </w:p>
    <w:p w:rsidR="00B47495" w:rsidRDefault="00B47495" w:rsidP="00B474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ensinamentos do Islã em relação as responsabilidade sociais são baseados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gentileza e consideração pelos outros.  Uma vez que injunções genéricas sobre gentileza tendem a ser ignoradas em situações específicas, o Islã enfatiza atos específicos de gentileza e define as responsabilidades e direitos dentro de vários relacionamentos.  Em um círculo ampliado de relacionamentos, nossa primeira obrigação é com nossa família imediata – pais, cônjuge e filhos – e então com outros parentes, vizinhos, amigos e conhecidos, órfãos e viúvas, os necessitados da comunidade, outros muçulmanos, todos os seres humanos e animais.</w:t>
      </w:r>
    </w:p>
    <w:p w:rsidR="00B47495" w:rsidRDefault="00B47495" w:rsidP="00B4749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Pais</w:t>
      </w:r>
    </w:p>
    <w:p w:rsidR="00B47495" w:rsidRDefault="00B47495" w:rsidP="00B474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Respeito e cuidado com os pais são muito enfatizados no ensinamento islâmico e é uma parte muito importante da expressão de fé de um muçulmano.</w:t>
      </w:r>
      <w:proofErr w:type="gramEnd"/>
    </w:p>
    <w:p w:rsidR="00B47495" w:rsidRDefault="00B47495" w:rsidP="00B4749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“O decreto de teu Senhor é que não adoreis senão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Ele; que sejais indulgentes com vossos pais, mesmo que a velhice alcance um deles ou ambos, em vossa companhia; não os reproveis, nem os rejeiteis; outrossim, dirigi-lhes palavras honrosas. E estende sobre eles a asa da humildade, e dize: Ó Senhor meu, tem misericórdia de ambos,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eles tiveram misericórdia de mim, criando-me desde pequenino!” (Alcorão 17:23-24)</w:t>
      </w:r>
    </w:p>
    <w:p w:rsidR="00B47495" w:rsidRDefault="00B47495" w:rsidP="00B4749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Outros Parentes</w:t>
      </w:r>
    </w:p>
    <w:p w:rsidR="00B47495" w:rsidRDefault="00B47495" w:rsidP="00B4749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“Concede a teu parente o que lhe é devido, bem como ao necessitado e ao viajante, </w:t>
      </w:r>
      <w:proofErr w:type="gramStart"/>
      <w:r>
        <w:rPr>
          <w:b/>
          <w:bCs/>
          <w:color w:val="000000"/>
          <w:sz w:val="26"/>
          <w:szCs w:val="26"/>
        </w:rPr>
        <w:t>mas</w:t>
      </w:r>
      <w:proofErr w:type="gramEnd"/>
      <w:r>
        <w:rPr>
          <w:b/>
          <w:bCs/>
          <w:color w:val="000000"/>
          <w:sz w:val="26"/>
          <w:szCs w:val="26"/>
        </w:rPr>
        <w:t xml:space="preserve"> não sejas perdulário.” (Alcorão 17:26)</w:t>
      </w:r>
    </w:p>
    <w:p w:rsidR="00B47495" w:rsidRDefault="00B47495" w:rsidP="00B4749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Vizinhos</w:t>
      </w:r>
    </w:p>
    <w:p w:rsidR="00B47495" w:rsidRDefault="00B47495" w:rsidP="00B474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 disse:</w:t>
      </w:r>
    </w:p>
    <w:p w:rsidR="00B47495" w:rsidRDefault="00B47495" w:rsidP="00B4749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“Não é um crente aquele que enche seu estômago enquanto seu vizinho está com fome.”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Al-Mundhiri</w:t>
      </w:r>
      <w:r>
        <w:rPr>
          <w:b/>
          <w:bCs/>
          <w:color w:val="000000"/>
          <w:sz w:val="26"/>
          <w:szCs w:val="26"/>
        </w:rPr>
        <w:t>)</w:t>
      </w:r>
    </w:p>
    <w:p w:rsidR="00B47495" w:rsidRDefault="00B47495" w:rsidP="00B4749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“Não crê aquele cujos vizinhos não estão a salvo de sua calúnia.”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Saheeh al-Bukhari</w:t>
      </w:r>
      <w:r>
        <w:rPr>
          <w:b/>
          <w:bCs/>
          <w:color w:val="000000"/>
          <w:sz w:val="26"/>
          <w:szCs w:val="26"/>
        </w:rPr>
        <w:t>)</w:t>
      </w:r>
    </w:p>
    <w:p w:rsidR="00B47495" w:rsidRDefault="00B47495" w:rsidP="00B474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De fato, de acordo com o Alcorão e a Sunnah, um muçulmano desempenhar sua responsabilidade moral não apenas com seus pais, parentes e vizinhos, mas com a humanidade inteira, animais, árvores e plantas.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Por exemplo, não é permitida a caça de aves e animais por puro esporte.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Da mesma forma, cortar árvores e plantas que dão frutos é proibido a menos que exista uma grande necessidade.</w:t>
      </w:r>
      <w:proofErr w:type="gramEnd"/>
    </w:p>
    <w:p w:rsidR="00B47495" w:rsidRDefault="00B47495" w:rsidP="00B474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Assim, sobre as características morais básicas o Islã ergue um sistema mais elevado de moralidade através do qual a humanidade pode perceber seu potencial maior.  O Islã purifica a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de vaidade egoísta, tirania, libertinagem e indisciplina.  </w:t>
      </w:r>
      <w:proofErr w:type="gramStart"/>
      <w:r>
        <w:rPr>
          <w:color w:val="000000"/>
          <w:sz w:val="26"/>
          <w:szCs w:val="26"/>
        </w:rPr>
        <w:t>Cria homens conscientes de Deus, devotados a seus ideais, possuídos de piedade, abstinência, disciplina e descompromissados com a falsidade.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Induz sentimentos de responsabilidade moral e promove a capacidade para o autocontrole.</w:t>
      </w:r>
      <w:proofErr w:type="gramEnd"/>
      <w:r>
        <w:rPr>
          <w:color w:val="000000"/>
          <w:sz w:val="26"/>
          <w:szCs w:val="26"/>
        </w:rPr>
        <w:t xml:space="preserve">  O Islã </w:t>
      </w:r>
      <w:proofErr w:type="gramStart"/>
      <w:r>
        <w:rPr>
          <w:color w:val="000000"/>
          <w:sz w:val="26"/>
          <w:szCs w:val="26"/>
        </w:rPr>
        <w:t>gera</w:t>
      </w:r>
      <w:proofErr w:type="gramEnd"/>
      <w:r>
        <w:rPr>
          <w:color w:val="000000"/>
          <w:sz w:val="26"/>
          <w:szCs w:val="26"/>
        </w:rPr>
        <w:t xml:space="preserve"> gentileza, generosidade, misericórdia, simpatia, paz, boa vontade desinteressada, justiça escrupulosa e veracidade em relação a toda a criação em todas as situações.  </w:t>
      </w:r>
      <w:proofErr w:type="gramStart"/>
      <w:r>
        <w:rPr>
          <w:color w:val="000000"/>
          <w:sz w:val="26"/>
          <w:szCs w:val="26"/>
        </w:rPr>
        <w:t>Nutre qualidades nobres a partir das quais só se pode esperar o bem.</w:t>
      </w:r>
      <w:proofErr w:type="gramEnd"/>
    </w:p>
    <w:p w:rsidR="0073771A" w:rsidRPr="00B47495" w:rsidRDefault="0073771A" w:rsidP="00B47495">
      <w:bookmarkStart w:id="0" w:name="_GoBack"/>
      <w:bookmarkEnd w:id="0"/>
    </w:p>
    <w:sectPr w:rsidR="0073771A" w:rsidRPr="00B474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73"/>
    <w:rsid w:val="000B6482"/>
    <w:rsid w:val="000B706F"/>
    <w:rsid w:val="00144AF3"/>
    <w:rsid w:val="00213773"/>
    <w:rsid w:val="00315021"/>
    <w:rsid w:val="00465450"/>
    <w:rsid w:val="0049092D"/>
    <w:rsid w:val="006406C6"/>
    <w:rsid w:val="0073771A"/>
    <w:rsid w:val="00752E2A"/>
    <w:rsid w:val="00775B40"/>
    <w:rsid w:val="00A82B50"/>
    <w:rsid w:val="00B47495"/>
    <w:rsid w:val="00B817C8"/>
    <w:rsid w:val="00C01CF6"/>
    <w:rsid w:val="00D064FD"/>
    <w:rsid w:val="00E0236C"/>
    <w:rsid w:val="00E50914"/>
    <w:rsid w:val="00ED2B71"/>
    <w:rsid w:val="00F5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C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F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1CF6"/>
  </w:style>
  <w:style w:type="character" w:customStyle="1" w:styleId="Heading2Char">
    <w:name w:val="Heading 2 Char"/>
    <w:basedOn w:val="DefaultParagraphFont"/>
    <w:link w:val="Heading2"/>
    <w:uiPriority w:val="9"/>
    <w:semiHidden/>
    <w:rsid w:val="00C01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B706F"/>
  </w:style>
  <w:style w:type="character" w:customStyle="1" w:styleId="w-footnote-title">
    <w:name w:val="w-footnote-title"/>
    <w:basedOn w:val="DefaultParagraphFont"/>
    <w:rsid w:val="000B706F"/>
  </w:style>
  <w:style w:type="paragraph" w:customStyle="1" w:styleId="w-footnote-text">
    <w:name w:val="w-footnote-text"/>
    <w:basedOn w:val="Normal"/>
    <w:rsid w:val="000B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C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F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1CF6"/>
  </w:style>
  <w:style w:type="character" w:customStyle="1" w:styleId="Heading2Char">
    <w:name w:val="Heading 2 Char"/>
    <w:basedOn w:val="DefaultParagraphFont"/>
    <w:link w:val="Heading2"/>
    <w:uiPriority w:val="9"/>
    <w:semiHidden/>
    <w:rsid w:val="00C01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B706F"/>
  </w:style>
  <w:style w:type="character" w:customStyle="1" w:styleId="w-footnote-title">
    <w:name w:val="w-footnote-title"/>
    <w:basedOn w:val="DefaultParagraphFont"/>
    <w:rsid w:val="000B706F"/>
  </w:style>
  <w:style w:type="paragraph" w:customStyle="1" w:styleId="w-footnote-text">
    <w:name w:val="w-footnote-text"/>
    <w:basedOn w:val="Normal"/>
    <w:rsid w:val="000B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2014-08-17T16:56:00Z</cp:lastPrinted>
  <dcterms:created xsi:type="dcterms:W3CDTF">2014-08-17T16:57:00Z</dcterms:created>
  <dcterms:modified xsi:type="dcterms:W3CDTF">2014-08-17T16:57:00Z</dcterms:modified>
</cp:coreProperties>
</file>